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9CC8" w14:textId="77777777" w:rsidR="001C27B5" w:rsidRDefault="00000000">
      <w:pPr>
        <w:jc w:val="center"/>
      </w:pPr>
      <w:r>
        <w:rPr>
          <w:b/>
          <w:sz w:val="36"/>
        </w:rPr>
        <w:t>CAROLINA VILLEGAS</w:t>
      </w:r>
    </w:p>
    <w:p w14:paraId="1FE0542A" w14:textId="77777777" w:rsidR="001C27B5" w:rsidRDefault="00000000">
      <w:pPr>
        <w:jc w:val="center"/>
      </w:pPr>
      <w:r>
        <w:t>Senior Full Stack Engineer con fuerte expertise en arquitectura backend</w:t>
      </w:r>
    </w:p>
    <w:p w14:paraId="7C0988E0" w14:textId="0539DCCA" w:rsidR="001C27B5" w:rsidRDefault="00000000">
      <w:pPr>
        <w:jc w:val="center"/>
      </w:pPr>
      <w:r>
        <w:t>Lima, Perú | carol.vi28@gmail.com | github.com/Caro2870 | prittor.com</w:t>
      </w:r>
    </w:p>
    <w:p w14:paraId="14D4ED5E" w14:textId="77777777" w:rsidR="001C27B5" w:rsidRDefault="00000000">
      <w:r>
        <w:rPr>
          <w:b/>
        </w:rPr>
        <w:t>RESUMEN PROFESIONAL</w:t>
      </w:r>
    </w:p>
    <w:p w14:paraId="47A2E984" w14:textId="77777777" w:rsidR="001C27B5" w:rsidRDefault="00000000">
      <w:r>
        <w:t>Ingeniera Full Stack con más de 5 años de experiencia construyendo plataformas SaaS end-to-end. Fuerte enfoque en arquitectura backend, optimización de performance y sistemas distribuidos, combinado con experiencia sólida en frontend desarrollando funcionalidades productivas en entornos reales. Reducción comprobada de latencia en 66%, liderazgo de equipo de 10 ingenieros y evolución de ERP con 300 usuarios concurrentes.</w:t>
      </w:r>
    </w:p>
    <w:p w14:paraId="4FE559E6" w14:textId="77777777" w:rsidR="001C27B5" w:rsidRDefault="00000000">
      <w:r>
        <w:rPr>
          <w:b/>
        </w:rPr>
        <w:t>EXPERIENCIA PROFESIONAL</w:t>
      </w:r>
    </w:p>
    <w:p w14:paraId="2CB6AA71" w14:textId="77777777" w:rsidR="001C27B5" w:rsidRDefault="00000000">
      <w:r>
        <w:t>Visma Latam — Senior Full Stack Engineer (2024–Actualidad)</w:t>
      </w:r>
    </w:p>
    <w:p w14:paraId="76B57B60" w14:textId="77777777" w:rsidR="001C27B5" w:rsidRDefault="00000000">
      <w:r>
        <w:t>• Diseño e implementación de motor de IA para generación dinámica de planes de acción utilizando GPT en Azure.</w:t>
      </w:r>
    </w:p>
    <w:p w14:paraId="2B4B1946" w14:textId="77777777" w:rsidR="001C27B5" w:rsidRDefault="00000000">
      <w:r>
        <w:t>• Desarrollo de módulos frontend en React y contribución a red social corporativa en Angular con funcionalidades en tiempo real.</w:t>
      </w:r>
    </w:p>
    <w:p w14:paraId="7B154E98" w14:textId="77777777" w:rsidR="001C27B5" w:rsidRDefault="00000000">
      <w:r>
        <w:t>• Arquitectura backend en Laravel y optimización de consultas MySQL logrando reducción de latencia del 66%.</w:t>
      </w:r>
    </w:p>
    <w:p w14:paraId="7B7517F3" w14:textId="77777777" w:rsidR="001C27B5" w:rsidRDefault="00000000">
      <w:r>
        <w:t>• Implementación de Redis y separación de cargas analíticas con Amazon Redshift.</w:t>
      </w:r>
    </w:p>
    <w:p w14:paraId="5624B37F" w14:textId="77777777" w:rsidR="001C27B5" w:rsidRDefault="00000000">
      <w:r>
        <w:t>• Migración a arquitectura de microfrontends con autenticación cross-platform.</w:t>
      </w:r>
    </w:p>
    <w:p w14:paraId="5906F078" w14:textId="77777777" w:rsidR="001C27B5" w:rsidRDefault="00000000">
      <w:r>
        <w:t>Tecnologías: React, Angular, Laravel, MySQL, Redis, NestJS, AWS, Azure, WebSockets.</w:t>
      </w:r>
    </w:p>
    <w:p w14:paraId="7A44038E" w14:textId="77777777" w:rsidR="001C27B5" w:rsidRDefault="001C27B5"/>
    <w:p w14:paraId="1E49683B" w14:textId="77777777" w:rsidR="001C27B5" w:rsidRDefault="00000000">
      <w:r>
        <w:t>AMG — Technical Lead / Senior Full Stack Developer (2020–2023)</w:t>
      </w:r>
    </w:p>
    <w:p w14:paraId="01306CD7" w14:textId="77777777" w:rsidR="001C27B5" w:rsidRDefault="00000000">
      <w:r>
        <w:t>• Liderazgo de equipo de 10 ingenieros en frontend y backend (Scrum, planificación y revisiones técnicas).</w:t>
      </w:r>
    </w:p>
    <w:p w14:paraId="39CC1992" w14:textId="77777777" w:rsidR="001C27B5" w:rsidRDefault="00000000">
      <w:r>
        <w:t>• Evolución de ERP modular (Laravel + Vue) con 300 usuarios concurrentes.</w:t>
      </w:r>
    </w:p>
    <w:p w14:paraId="65FDC8FC" w14:textId="77777777" w:rsidR="001C27B5" w:rsidRDefault="00000000">
      <w:r>
        <w:t>• Desarrollo de funcionalidades en tiempo real con WebSockets y diseño de flujos completos de interfaz.</w:t>
      </w:r>
    </w:p>
    <w:p w14:paraId="541453C5" w14:textId="77777777" w:rsidR="001C27B5" w:rsidRDefault="00000000">
      <w:r>
        <w:t>• Arquitectura de sistema financiero automatizado con integración a Experian y TransUnion.</w:t>
      </w:r>
    </w:p>
    <w:p w14:paraId="2ADE9FCF" w14:textId="77777777" w:rsidR="001C27B5" w:rsidRDefault="00000000">
      <w:r>
        <w:t>Tecnologías: Laravel, Vue, MySQL, WebSockets, AWS.</w:t>
      </w:r>
    </w:p>
    <w:p w14:paraId="39A5899D" w14:textId="77777777" w:rsidR="001C27B5" w:rsidRDefault="001C27B5"/>
    <w:p w14:paraId="1E9D1578" w14:textId="77777777" w:rsidR="001C27B5" w:rsidRDefault="00000000">
      <w:r>
        <w:t>Interfell — Backend Engineer (Contractor)</w:t>
      </w:r>
    </w:p>
    <w:p w14:paraId="0B4D505F" w14:textId="77777777" w:rsidR="001C27B5" w:rsidRDefault="00000000">
      <w:r>
        <w:t>• Migración de 3 microservicios desde monolito Symfony a Node.js.</w:t>
      </w:r>
    </w:p>
    <w:p w14:paraId="301113B2" w14:textId="77777777" w:rsidR="001C27B5" w:rsidRDefault="00000000">
      <w:r>
        <w:t>• Aplicación de DDD y Arquitectura Hexagonal.</w:t>
      </w:r>
    </w:p>
    <w:p w14:paraId="1A2D5C92" w14:textId="77777777" w:rsidR="001C27B5" w:rsidRDefault="00000000">
      <w:r>
        <w:t>• Mejora de diseño de APIs y performance de servicios.</w:t>
      </w:r>
    </w:p>
    <w:p w14:paraId="59451CC3" w14:textId="77777777" w:rsidR="001C27B5" w:rsidRDefault="00000000">
      <w:r>
        <w:t>Tecnologías: Node.js, AWS S3, IAM.</w:t>
      </w:r>
    </w:p>
    <w:p w14:paraId="4B6D48DE" w14:textId="77777777" w:rsidR="001C27B5" w:rsidRDefault="001C27B5"/>
    <w:p w14:paraId="3A91594C" w14:textId="77777777" w:rsidR="001C27B5" w:rsidRDefault="00000000">
      <w:r>
        <w:t>La Confraternidad del Tenis — Full Stack Developer (Freelance)</w:t>
      </w:r>
    </w:p>
    <w:p w14:paraId="751B7A9E" w14:textId="77777777" w:rsidR="001C27B5" w:rsidRDefault="00000000">
      <w:r>
        <w:t>• Desarrollo completo de plataforma de gestión de torneos (frontend + backend).</w:t>
      </w:r>
    </w:p>
    <w:p w14:paraId="3A3C0093" w14:textId="77777777" w:rsidR="001C27B5" w:rsidRDefault="00000000">
      <w:r>
        <w:t>• Diseño de base de datos y despliegue automatizado con CI/CD.</w:t>
      </w:r>
    </w:p>
    <w:p w14:paraId="2AEEE6F0" w14:textId="77777777" w:rsidR="001C27B5" w:rsidRDefault="00000000">
      <w:r>
        <w:rPr>
          <w:b/>
        </w:rPr>
        <w:t>HABILIDADES TÉCNICAS</w:t>
      </w:r>
    </w:p>
    <w:p w14:paraId="2A1E4F5E" w14:textId="77777777" w:rsidR="001C27B5" w:rsidRDefault="00000000">
      <w:r>
        <w:t>Backend: Node.js, NestJS, PHP, Laravel, Diseño de APIs, Optimización de Performance</w:t>
      </w:r>
    </w:p>
    <w:p w14:paraId="67D79C3E" w14:textId="77777777" w:rsidR="001C27B5" w:rsidRDefault="00000000">
      <w:r>
        <w:t>Frontend: React, Angular, Vue, TypeScript, Microfrontends</w:t>
      </w:r>
    </w:p>
    <w:p w14:paraId="5591E138" w14:textId="77777777" w:rsidR="001C27B5" w:rsidRDefault="00000000">
      <w:r>
        <w:t>Cloud: AWS, Azure | Bases de datos: MySQL, PostgreSQL, Redis, MongoDB</w:t>
      </w:r>
    </w:p>
    <w:p w14:paraId="587A145C" w14:textId="77777777" w:rsidR="001C27B5" w:rsidRDefault="00000000">
      <w:r>
        <w:t>Arquitectura: Microservicios, Sistemas Distribuidos, DDD, Arquitectura Hexagonal</w:t>
      </w:r>
    </w:p>
    <w:p w14:paraId="5E6BE04B" w14:textId="77777777" w:rsidR="001C27B5" w:rsidRDefault="00000000">
      <w:r>
        <w:t>IA: Integración GPT, Few-shot Learning, Funcionalidades IA en SaaS</w:t>
      </w:r>
    </w:p>
    <w:p w14:paraId="6B887309" w14:textId="77777777" w:rsidR="001C27B5" w:rsidRDefault="00000000">
      <w:r>
        <w:rPr>
          <w:b/>
        </w:rPr>
        <w:t>EDUCACIÓN</w:t>
      </w:r>
    </w:p>
    <w:p w14:paraId="6CB21FA5" w14:textId="77777777" w:rsidR="001C27B5" w:rsidRDefault="00000000">
      <w:r>
        <w:t>Bachiller en Ingeniería de Software</w:t>
      </w:r>
    </w:p>
    <w:p w14:paraId="0874F50E" w14:textId="77777777" w:rsidR="001C27B5" w:rsidRDefault="00000000">
      <w:r>
        <w:t>CISCI 2024 — Coautora: Application of the Few-Shot Learning Method to GPT-3.5</w:t>
      </w:r>
    </w:p>
    <w:sectPr w:rsidR="001C27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6954705">
    <w:abstractNumId w:val="8"/>
  </w:num>
  <w:num w:numId="2" w16cid:durableId="1539271223">
    <w:abstractNumId w:val="6"/>
  </w:num>
  <w:num w:numId="3" w16cid:durableId="1101994945">
    <w:abstractNumId w:val="5"/>
  </w:num>
  <w:num w:numId="4" w16cid:durableId="1832790973">
    <w:abstractNumId w:val="4"/>
  </w:num>
  <w:num w:numId="5" w16cid:durableId="776604238">
    <w:abstractNumId w:val="7"/>
  </w:num>
  <w:num w:numId="6" w16cid:durableId="1431007275">
    <w:abstractNumId w:val="3"/>
  </w:num>
  <w:num w:numId="7" w16cid:durableId="1669288463">
    <w:abstractNumId w:val="2"/>
  </w:num>
  <w:num w:numId="8" w16cid:durableId="946619315">
    <w:abstractNumId w:val="1"/>
  </w:num>
  <w:num w:numId="9" w16cid:durableId="100899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18F"/>
    <w:rsid w:val="001C27B5"/>
    <w:rsid w:val="0029639D"/>
    <w:rsid w:val="00326F90"/>
    <w:rsid w:val="00AA1D8D"/>
    <w:rsid w:val="00B47730"/>
    <w:rsid w:val="00CB0664"/>
    <w:rsid w:val="00DC0A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25143"/>
  <w14:defaultImageDpi w14:val="300"/>
  <w15:docId w15:val="{C53A2FBD-8503-4608-898C-0B954D9C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u201711783 (Villegas Celis, Carolina Milagros)</cp:lastModifiedBy>
  <cp:revision>2</cp:revision>
  <dcterms:created xsi:type="dcterms:W3CDTF">2013-12-23T23:15:00Z</dcterms:created>
  <dcterms:modified xsi:type="dcterms:W3CDTF">2026-02-23T17:53:00Z</dcterms:modified>
  <cp:category/>
</cp:coreProperties>
</file>